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 xmlns:r="http://schemas.openxmlformats.org/officeDocument/2006/relationships" xmlns:wp="http://schemas.openxmlformats.org/drawingml/2006/wordprocessingDrawing">
  <w:body>
    <w:tbl>
      <w:tblPr>
        <w:tblW w:w="90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</w:tblPr>
      <w:tblGrid>
        <w:gridCol w:w="9070"/>
      </w:tblGrid>
      <w:tr>
        <w:tc>
          <w:tcPr>
            <w:tcW w:w="9070" w:type="dxa"/>
            <w:vAlign w:val="center"/>
          </w:tcPr>
          <w:p>
            <w:pPr>
              <w:spacing w:before="0" w:after="0" w:line="288" w:lineRule="auto"/>
              <w:jc w:val="center"/>
            </w:pPr>
            <w:r>
              <w:rPr>
                <w:rFonts w:ascii="맑은 고딕" w:hAnsi="맑은 고딕" w:eastAsia="맑은 고딕"/>
                <w:b/>
                <w:sz w:val="30"/>
                <w:szCs w:val="30"/>
              </w:rPr>
              <w:t xml:space="preserve">개 별 화 교 육 계 획</w:t>
            </w:r>
          </w:p>
        </w:tc>
      </w:tr>
    </w:tbl>
    <w:p>
      <w:pPr>
        <w:spacing w:before="0" w:after="60" w:line="288" w:lineRule="auto"/>
        <w:jc w:val="center"/>
      </w:pPr>
      <w:r>
        <w:rPr>
          <w:rFonts w:ascii="맑은 고딕" w:hAnsi="맑은 고딕" w:eastAsia="맑은 고딕"/>
          <w:sz w:val="20"/>
          <w:szCs w:val="20"/>
        </w:rPr>
        <w:t xml:space="preserve">20○○학년도 ○학기  ·  (과목·영역)</w:t>
      </w:r>
    </w:p>
    <w:p/>
    <w:tbl>
      <w:tblPr>
        <w:tblW w:w="90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</w:tblPr>
      <w:tblGrid>
        <w:gridCol w:w="1814"/>
        <w:gridCol w:w="1814"/>
        <w:gridCol w:w="1814"/>
        <w:gridCol w:w="1814"/>
        <w:gridCol w:w="1814"/>
      </w:tblGrid>
      <w:tr>
        <w:tc>
          <w:tcPr>
            <w:tcW w:w="1814" w:type="dxa"/>
            <w:vMerge w:val="restart"/>
            <w:shd w:val="clear" w:color="auto" w:fill="D9D9D9"/>
            <w:vAlign w:val="center"/>
          </w:tcPr>
          <w:p>
            <w:pPr>
              <w:spacing w:before="0" w:after="0" w:line="288" w:lineRule="auto"/>
              <w:jc w:val="center"/>
            </w:pPr>
            <w:r>
              <w:rPr>
                <w:rFonts w:ascii="맑은 고딕" w:hAnsi="맑은 고딕" w:eastAsia="맑은 고딕"/>
                <w:b/>
                <w:sz w:val="20"/>
                <w:szCs w:val="20"/>
              </w:rPr>
              <w:t xml:space="preserve">인적사항</w:t>
            </w:r>
          </w:p>
        </w:tc>
        <w:tc>
          <w:tcPr>
            <w:tcW w:w="1814" w:type="dxa"/>
            <w:shd w:val="clear" w:color="auto" w:fill="D9D9D9"/>
            <w:vAlign w:val="center"/>
          </w:tcPr>
          <w:p>
            <w:pPr>
              <w:spacing w:before="0" w:after="0" w:line="288" w:lineRule="auto"/>
              <w:jc w:val="center"/>
            </w:pPr>
            <w:r>
              <w:rPr>
                <w:rFonts w:ascii="맑은 고딕" w:hAnsi="맑은 고딕" w:eastAsia="맑은 고딕"/>
                <w:b/>
                <w:sz w:val="20"/>
                <w:szCs w:val="20"/>
              </w:rPr>
              <w:t xml:space="preserve">이 름</w:t>
            </w:r>
          </w:p>
        </w:tc>
        <w:tc>
          <w:tcPr>
            <w:tcW w:w="1814" w:type="dxa"/>
            <w:vAlign w:val="center"/>
          </w:tcPr>
          <w:p>
            <w:pPr>
              <w:spacing w:before="0" w:after="0" w:line="288" w:lineRule="auto"/>
            </w:pPr>
            <w:r>
              <w:rPr>
                <w:rFonts w:ascii="맑은 고딕" w:hAnsi="맑은 고딕" w:eastAsia="맑은 고딕"/>
                <w:sz w:val="20"/>
                <w:szCs w:val="20"/>
              </w:rPr>
              <w:t xml:space="preserve"> </w:t>
            </w:r>
          </w:p>
        </w:tc>
        <w:tc>
          <w:tcPr>
            <w:tcW w:w="1814" w:type="dxa"/>
            <w:shd w:val="clear" w:color="auto" w:fill="D9D9D9"/>
            <w:vAlign w:val="center"/>
          </w:tcPr>
          <w:p>
            <w:pPr>
              <w:spacing w:before="0" w:after="0" w:line="288" w:lineRule="auto"/>
              <w:jc w:val="center"/>
            </w:pPr>
            <w:r>
              <w:rPr>
                <w:rFonts w:ascii="맑은 고딕" w:hAnsi="맑은 고딕" w:eastAsia="맑은 고딕"/>
                <w:b/>
                <w:sz w:val="20"/>
                <w:szCs w:val="20"/>
              </w:rPr>
              <w:t xml:space="preserve">학년·반</w:t>
            </w:r>
          </w:p>
        </w:tc>
        <w:tc>
          <w:tcPr>
            <w:tcW w:w="1814" w:type="dxa"/>
            <w:vAlign w:val="center"/>
          </w:tcPr>
          <w:p>
            <w:pPr>
              <w:spacing w:before="0" w:after="0" w:line="288" w:lineRule="auto"/>
            </w:pPr>
            <w:r>
              <w:rPr>
                <w:rFonts w:ascii="맑은 고딕" w:hAnsi="맑은 고딕" w:eastAsia="맑은 고딕"/>
                <w:sz w:val="20"/>
                <w:szCs w:val="20"/>
              </w:rPr>
              <w:t xml:space="preserve"> </w:t>
            </w:r>
          </w:p>
        </w:tc>
      </w:tr>
      <w:tr>
        <w:tc>
          <w:tcPr>
            <w:tcW w:w="1814" w:type="dxa"/>
            <w:vMerge/>
            <w:vAlign w:val="center"/>
          </w:tcPr>
          <w:p/>
        </w:tc>
        <w:tc>
          <w:tcPr>
            <w:tcW w:w="1814" w:type="dxa"/>
            <w:shd w:val="clear" w:color="auto" w:fill="D9D9D9"/>
            <w:vAlign w:val="center"/>
          </w:tcPr>
          <w:p>
            <w:pPr>
              <w:spacing w:before="0" w:after="0" w:line="288" w:lineRule="auto"/>
              <w:jc w:val="center"/>
            </w:pPr>
            <w:r>
              <w:rPr>
                <w:rFonts w:ascii="맑은 고딕" w:hAnsi="맑은 고딕" w:eastAsia="맑은 고딕"/>
                <w:b/>
                <w:sz w:val="20"/>
                <w:szCs w:val="20"/>
              </w:rPr>
              <w:t xml:space="preserve">과목(영역)</w:t>
            </w:r>
          </w:p>
        </w:tc>
        <w:tc>
          <w:tcPr>
            <w:tcW w:w="1814" w:type="dxa"/>
            <w:vAlign w:val="center"/>
          </w:tcPr>
          <w:p>
            <w:pPr>
              <w:spacing w:before="0" w:after="0" w:line="288" w:lineRule="auto"/>
            </w:pPr>
            <w:r>
              <w:rPr>
                <w:rFonts w:ascii="맑은 고딕" w:hAnsi="맑은 고딕" w:eastAsia="맑은 고딕"/>
                <w:sz w:val="20"/>
                <w:szCs w:val="20"/>
              </w:rPr>
              <w:t xml:space="preserve">(과목·영역)</w:t>
            </w:r>
          </w:p>
        </w:tc>
        <w:tc>
          <w:tcPr>
            <w:tcW w:w="1814" w:type="dxa"/>
            <w:shd w:val="clear" w:color="auto" w:fill="D9D9D9"/>
            <w:vAlign w:val="center"/>
          </w:tcPr>
          <w:p>
            <w:pPr>
              <w:spacing w:before="0" w:after="0" w:line="288" w:lineRule="auto"/>
              <w:jc w:val="center"/>
            </w:pPr>
            <w:r>
              <w:rPr>
                <w:rFonts w:ascii="맑은 고딕" w:hAnsi="맑은 고딕" w:eastAsia="맑은 고딕"/>
                <w:b/>
                <w:sz w:val="20"/>
                <w:szCs w:val="20"/>
              </w:rPr>
              <w:t xml:space="preserve">작성 학기</w:t>
            </w:r>
          </w:p>
        </w:tc>
        <w:tc>
          <w:tcPr>
            <w:tcW w:w="1814" w:type="dxa"/>
            <w:vAlign w:val="center"/>
          </w:tcPr>
          <w:p>
            <w:pPr>
              <w:spacing w:before="0" w:after="0" w:line="288" w:lineRule="auto"/>
            </w:pPr>
            <w:r>
              <w:rPr>
                <w:rFonts w:ascii="맑은 고딕" w:hAnsi="맑은 고딕" w:eastAsia="맑은 고딕"/>
                <w:sz w:val="20"/>
                <w:szCs w:val="20"/>
              </w:rPr>
              <w:t xml:space="preserve">20○○학년도 ○학기</w:t>
            </w:r>
          </w:p>
        </w:tc>
      </w:tr>
      <w:tr>
        <w:tc>
          <w:tcPr>
            <w:tcW w:w="1814" w:type="dxa"/>
            <w:vMerge/>
            <w:vAlign w:val="center"/>
          </w:tcPr>
          <w:p/>
        </w:tc>
        <w:tc>
          <w:tcPr>
            <w:tcW w:w="1814" w:type="dxa"/>
            <w:shd w:val="clear" w:color="auto" w:fill="D9D9D9"/>
            <w:vAlign w:val="center"/>
          </w:tcPr>
          <w:p>
            <w:pPr>
              <w:spacing w:before="0" w:after="0" w:line="288" w:lineRule="auto"/>
              <w:jc w:val="center"/>
            </w:pPr>
            <w:r>
              <w:rPr>
                <w:rFonts w:ascii="맑은 고딕" w:hAnsi="맑은 고딕" w:eastAsia="맑은 고딕"/>
                <w:b/>
                <w:sz w:val="20"/>
                <w:szCs w:val="20"/>
              </w:rPr>
              <w:t xml:space="preserve">배 치</w:t>
            </w:r>
          </w:p>
        </w:tc>
        <w:tc>
          <w:tcPr>
            <w:tcW w:w="1814" w:type="dxa"/>
            <w:vAlign w:val="center"/>
          </w:tcPr>
          <w:p>
            <w:pPr>
              <w:spacing w:before="0" w:after="0" w:line="288" w:lineRule="auto"/>
            </w:pPr>
            <w:r>
              <w:rPr>
                <w:rFonts w:ascii="맑은 고딕" w:hAnsi="맑은 고딕" w:eastAsia="맑은 고딕"/>
                <w:sz w:val="20"/>
                <w:szCs w:val="20"/>
              </w:rPr>
              <w:t xml:space="preserve"> </w:t>
            </w:r>
          </w:p>
        </w:tc>
        <w:tc>
          <w:tcPr>
            <w:tcW w:w="1814" w:type="dxa"/>
            <w:shd w:val="clear" w:color="auto" w:fill="D9D9D9"/>
            <w:vAlign w:val="center"/>
          </w:tcPr>
          <w:p>
            <w:pPr>
              <w:spacing w:before="0" w:after="0" w:line="288" w:lineRule="auto"/>
              <w:jc w:val="center"/>
            </w:pPr>
            <w:r>
              <w:rPr>
                <w:rFonts w:ascii="맑은 고딕" w:hAnsi="맑은 고딕" w:eastAsia="맑은 고딕"/>
                <w:b/>
                <w:sz w:val="20"/>
                <w:szCs w:val="20"/>
              </w:rPr>
              <w:t xml:space="preserve">작성일</w:t>
            </w:r>
          </w:p>
        </w:tc>
        <w:tc>
          <w:tcPr>
            <w:tcW w:w="1814" w:type="dxa"/>
            <w:vAlign w:val="center"/>
          </w:tcPr>
          <w:p>
            <w:pPr>
              <w:spacing w:before="0" w:after="0" w:line="288" w:lineRule="auto"/>
            </w:pPr>
            <w:r>
              <w:rPr>
                <w:rFonts w:ascii="맑은 고딕" w:hAnsi="맑은 고딕" w:eastAsia="맑은 고딕"/>
                <w:sz w:val="20"/>
                <w:szCs w:val="20"/>
              </w:rPr>
              <w:t xml:space="preserve"> </w:t>
            </w:r>
          </w:p>
        </w:tc>
      </w:tr>
    </w:tbl>
    <w:p/>
    <w:tbl>
      <w:tblPr>
        <w:tblW w:w="90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</w:tblPr>
      <w:tblGrid>
        <w:gridCol w:w="1814"/>
        <w:gridCol w:w="1814"/>
        <w:gridCol w:w="1814"/>
        <w:gridCol w:w="1814"/>
        <w:gridCol w:w="1814"/>
      </w:tblGrid>
      <w:tr>
        <w:tc>
          <w:tcPr>
            <w:tcW w:w="1814" w:type="dxa"/>
            <w:shd w:val="clear" w:color="auto" w:fill="D9D9D9"/>
            <w:vAlign w:val="center"/>
          </w:tcPr>
          <w:p>
            <w:pPr>
              <w:spacing w:before="0" w:after="0" w:line="288" w:lineRule="auto"/>
              <w:jc w:val="center"/>
            </w:pPr>
            <w:r>
              <w:rPr>
                <w:rFonts w:ascii="맑은 고딕" w:hAnsi="맑은 고딕" w:eastAsia="맑은 고딕"/>
                <w:b/>
                <w:sz w:val="20"/>
                <w:szCs w:val="20"/>
              </w:rPr>
              <w:t xml:space="preserve">현재 학습수행수준</w:t>
            </w:r>
          </w:p>
        </w:tc>
        <w:tc>
          <w:tcPr>
            <w:tcW w:w="7256" w:type="dxa"/>
            <w:gridSpan w:val="4"/>
            <w:vAlign w:val="center"/>
          </w:tcPr>
          <w:p>
            <w:pPr>
              <w:spacing w:before="0" w:after="0" w:line="288" w:lineRule="auto"/>
            </w:pPr>
            <w:r>
              <w:rPr>
                <w:rFonts w:ascii="맑은 고딕" w:hAnsi="맑은 고딕" w:eastAsia="맑은 고딕"/>
                <w:sz w:val="20"/>
                <w:szCs w:val="20"/>
              </w:rPr>
              <w:t xml:space="preserve"> </w:t>
            </w:r>
          </w:p>
        </w:tc>
      </w:tr>
      <w:tr>
        <w:tc>
          <w:tcPr>
            <w:tcW w:w="1814" w:type="dxa"/>
            <w:shd w:val="clear" w:color="auto" w:fill="D9D9D9"/>
            <w:vAlign w:val="center"/>
          </w:tcPr>
          <w:p>
            <w:pPr>
              <w:spacing w:before="0" w:after="0" w:line="288" w:lineRule="auto"/>
              <w:jc w:val="center"/>
            </w:pPr>
            <w:r>
              <w:rPr>
                <w:rFonts w:ascii="맑은 고딕" w:hAnsi="맑은 고딕" w:eastAsia="맑은 고딕"/>
                <w:b/>
                <w:sz w:val="20"/>
                <w:szCs w:val="20"/>
              </w:rPr>
              <w:t xml:space="preserve">교육목표(학기)</w:t>
            </w:r>
          </w:p>
        </w:tc>
        <w:tc>
          <w:tcPr>
            <w:tcW w:w="7256" w:type="dxa"/>
            <w:gridSpan w:val="4"/>
            <w:vAlign w:val="center"/>
          </w:tcPr>
          <w:p>
            <w:pPr>
              <w:spacing w:before="0" w:after="0" w:line="288" w:lineRule="auto"/>
            </w:pPr>
            <w:r>
              <w:rPr>
                <w:rFonts w:ascii="맑은 고딕" w:hAnsi="맑은 고딕" w:eastAsia="맑은 고딕"/>
                <w:sz w:val="20"/>
                <w:szCs w:val="20"/>
              </w:rPr>
              <w:t xml:space="preserve"> </w:t>
            </w:r>
          </w:p>
        </w:tc>
      </w:tr>
      <w:tr>
        <w:tc>
          <w:tcPr>
            <w:tcW w:w="1814" w:type="dxa"/>
            <w:shd w:val="clear" w:color="auto" w:fill="D9D9D9"/>
            <w:vAlign w:val="center"/>
          </w:tcPr>
          <w:p>
            <w:pPr>
              <w:spacing w:before="0" w:after="0" w:line="288" w:lineRule="auto"/>
              <w:jc w:val="center"/>
            </w:pPr>
            <w:r>
              <w:rPr>
                <w:rFonts w:ascii="맑은 고딕" w:hAnsi="맑은 고딕" w:eastAsia="맑은 고딕"/>
                <w:b/>
                <w:sz w:val="20"/>
                <w:szCs w:val="20"/>
              </w:rPr>
              <w:t xml:space="preserve">교육내용</w:t>
            </w:r>
          </w:p>
        </w:tc>
        <w:tc>
          <w:tcPr>
            <w:tcW w:w="7256" w:type="dxa"/>
            <w:gridSpan w:val="4"/>
            <w:vAlign w:val="center"/>
          </w:tcPr>
          <w:p>
            <w:pPr>
              <w:spacing w:before="0" w:after="0" w:line="288" w:lineRule="auto"/>
            </w:pPr>
            <w:r>
              <w:rPr>
                <w:rFonts w:ascii="맑은 고딕" w:hAnsi="맑은 고딕" w:eastAsia="맑은 고딕"/>
                <w:sz w:val="20"/>
                <w:szCs w:val="20"/>
              </w:rPr>
              <w:t xml:space="preserve"> </w:t>
            </w:r>
          </w:p>
        </w:tc>
      </w:tr>
      <w:tr>
        <w:tc>
          <w:tcPr>
            <w:tcW w:w="1814" w:type="dxa"/>
            <w:shd w:val="clear" w:color="auto" w:fill="D9D9D9"/>
            <w:vAlign w:val="center"/>
          </w:tcPr>
          <w:p>
            <w:pPr>
              <w:spacing w:before="0" w:after="0" w:line="288" w:lineRule="auto"/>
              <w:jc w:val="center"/>
            </w:pPr>
            <w:r>
              <w:rPr>
                <w:rFonts w:ascii="맑은 고딕" w:hAnsi="맑은 고딕" w:eastAsia="맑은 고딕"/>
                <w:b/>
                <w:sz w:val="20"/>
                <w:szCs w:val="20"/>
              </w:rPr>
              <w:t xml:space="preserve">교육방법</w:t>
            </w:r>
          </w:p>
        </w:tc>
        <w:tc>
          <w:tcPr>
            <w:tcW w:w="7256" w:type="dxa"/>
            <w:gridSpan w:val="4"/>
            <w:vAlign w:val="center"/>
          </w:tcPr>
          <w:p>
            <w:pPr>
              <w:spacing w:before="0" w:after="0" w:line="288" w:lineRule="auto"/>
            </w:pPr>
            <w:r>
              <w:rPr>
                <w:rFonts w:ascii="맑은 고딕" w:hAnsi="맑은 고딕" w:eastAsia="맑은 고딕"/>
                <w:sz w:val="20"/>
                <w:szCs w:val="20"/>
              </w:rPr>
              <w:t xml:space="preserve"> </w:t>
            </w:r>
          </w:p>
        </w:tc>
      </w:tr>
      <w:tr>
        <w:tc>
          <w:tcPr>
            <w:tcW w:w="1814" w:type="dxa"/>
            <w:shd w:val="clear" w:color="auto" w:fill="D9D9D9"/>
            <w:vAlign w:val="center"/>
          </w:tcPr>
          <w:p>
            <w:pPr>
              <w:spacing w:before="0" w:after="0" w:line="288" w:lineRule="auto"/>
              <w:jc w:val="center"/>
            </w:pPr>
            <w:r>
              <w:rPr>
                <w:rFonts w:ascii="맑은 고딕" w:hAnsi="맑은 고딕" w:eastAsia="맑은 고딕"/>
                <w:b/>
                <w:sz w:val="20"/>
                <w:szCs w:val="20"/>
              </w:rPr>
              <w:t xml:space="preserve">평가계획</w:t>
            </w:r>
          </w:p>
        </w:tc>
        <w:tc>
          <w:tcPr>
            <w:tcW w:w="7256" w:type="dxa"/>
            <w:gridSpan w:val="4"/>
            <w:vAlign w:val="center"/>
          </w:tcPr>
          <w:p>
            <w:pPr>
              <w:spacing w:before="0" w:after="0" w:line="288" w:lineRule="auto"/>
            </w:pPr>
            <w:r>
              <w:rPr>
                <w:rFonts w:ascii="맑은 고딕" w:hAnsi="맑은 고딕" w:eastAsia="맑은 고딕"/>
                <w:sz w:val="20"/>
                <w:szCs w:val="20"/>
              </w:rPr>
              <w:t xml:space="preserve"> </w:t>
            </w:r>
          </w:p>
        </w:tc>
      </w:tr>
    </w:tbl>
    <w:p/>
    <w:tbl>
      <w:tblPr>
        <w:tblW w:w="90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</w:tblPr>
      <w:tblGrid>
        <w:gridCol w:w="1814"/>
        <w:gridCol w:w="1814"/>
        <w:gridCol w:w="1814"/>
        <w:gridCol w:w="1814"/>
        <w:gridCol w:w="1814"/>
      </w:tblGrid>
      <w:tr>
        <w:tc>
          <w:tcPr>
            <w:tcW w:w="1814" w:type="dxa"/>
            <w:vMerge w:val="restart"/>
            <w:shd w:val="clear" w:color="auto" w:fill="D9D9D9"/>
            <w:vAlign w:val="center"/>
          </w:tcPr>
          <w:p>
            <w:pPr>
              <w:spacing w:before="0" w:after="0" w:line="288" w:lineRule="auto"/>
              <w:jc w:val="center"/>
            </w:pPr>
            <w:r>
              <w:rPr>
                <w:rFonts w:ascii="맑은 고딕" w:hAnsi="맑은 고딕" w:eastAsia="맑은 고딕"/>
                <w:b/>
                <w:sz w:val="20"/>
                <w:szCs w:val="20"/>
              </w:rPr>
              <w:t xml:space="preserve">특수교육</w:t>
            </w:r>
          </w:p>
          <w:p>
            <w:pPr>
              <w:spacing w:before="0" w:after="0" w:line="288" w:lineRule="auto"/>
              <w:jc w:val="center"/>
            </w:pPr>
            <w:r>
              <w:rPr>
                <w:rFonts w:ascii="맑은 고딕" w:hAnsi="맑은 고딕" w:eastAsia="맑은 고딕"/>
                <w:b/>
                <w:sz w:val="20"/>
                <w:szCs w:val="20"/>
              </w:rPr>
              <w:t xml:space="preserve">관련서비스</w:t>
            </w:r>
          </w:p>
        </w:tc>
        <w:tc>
          <w:tcPr>
            <w:tcW w:w="1814" w:type="dxa"/>
            <w:shd w:val="clear" w:color="auto" w:fill="D9D9D9"/>
            <w:vAlign w:val="center"/>
          </w:tcPr>
          <w:p>
            <w:pPr>
              <w:spacing w:before="0" w:after="0" w:line="288" w:lineRule="auto"/>
              <w:jc w:val="center"/>
            </w:pPr>
            <w:r>
              <w:rPr>
                <w:rFonts w:ascii="맑은 고딕" w:hAnsi="맑은 고딕" w:eastAsia="맑은 고딕"/>
                <w:b/>
                <w:sz w:val="20"/>
                <w:szCs w:val="20"/>
              </w:rPr>
              <w:t xml:space="preserve">치료지원</w:t>
            </w:r>
          </w:p>
        </w:tc>
        <w:tc>
          <w:tcPr>
            <w:tcW w:w="5442" w:type="dxa"/>
            <w:gridSpan w:val="3"/>
            <w:vAlign w:val="center"/>
          </w:tcPr>
          <w:p>
            <w:pPr>
              <w:spacing w:before="0" w:after="0" w:line="288" w:lineRule="auto"/>
            </w:pPr>
            <w:r>
              <w:rPr>
                <w:rFonts w:ascii="맑은 고딕" w:hAnsi="맑은 고딕" w:eastAsia="맑은 고딕"/>
                <w:sz w:val="20"/>
                <w:szCs w:val="20"/>
              </w:rPr>
              <w:t xml:space="preserve"> </w:t>
            </w:r>
          </w:p>
        </w:tc>
      </w:tr>
      <w:tr>
        <w:tc>
          <w:tcPr>
            <w:tcW w:w="1814" w:type="dxa"/>
            <w:vMerge/>
            <w:vAlign w:val="center"/>
          </w:tcPr>
          <w:p/>
        </w:tc>
        <w:tc>
          <w:tcPr>
            <w:tcW w:w="1814" w:type="dxa"/>
            <w:shd w:val="clear" w:color="auto" w:fill="D9D9D9"/>
            <w:vAlign w:val="center"/>
          </w:tcPr>
          <w:p>
            <w:pPr>
              <w:spacing w:before="0" w:after="0" w:line="288" w:lineRule="auto"/>
              <w:jc w:val="center"/>
            </w:pPr>
            <w:r>
              <w:rPr>
                <w:rFonts w:ascii="맑은 고딕" w:hAnsi="맑은 고딕" w:eastAsia="맑은 고딕"/>
                <w:b/>
                <w:sz w:val="20"/>
                <w:szCs w:val="20"/>
              </w:rPr>
              <w:t xml:space="preserve">지원인력</w:t>
            </w:r>
          </w:p>
        </w:tc>
        <w:tc>
          <w:tcPr>
            <w:tcW w:w="5442" w:type="dxa"/>
            <w:gridSpan w:val="3"/>
            <w:vAlign w:val="center"/>
          </w:tcPr>
          <w:p>
            <w:pPr>
              <w:spacing w:before="0" w:after="0" w:line="288" w:lineRule="auto"/>
            </w:pPr>
            <w:r>
              <w:rPr>
                <w:rFonts w:ascii="맑은 고딕" w:hAnsi="맑은 고딕" w:eastAsia="맑은 고딕"/>
                <w:sz w:val="20"/>
                <w:szCs w:val="20"/>
              </w:rPr>
              <w:t xml:space="preserve"> </w:t>
            </w:r>
          </w:p>
        </w:tc>
      </w:tr>
      <w:tr>
        <w:tc>
          <w:tcPr>
            <w:tcW w:w="1814" w:type="dxa"/>
            <w:vMerge/>
            <w:vAlign w:val="center"/>
          </w:tcPr>
          <w:p/>
        </w:tc>
        <w:tc>
          <w:tcPr>
            <w:tcW w:w="1814" w:type="dxa"/>
            <w:shd w:val="clear" w:color="auto" w:fill="D9D9D9"/>
            <w:vAlign w:val="center"/>
          </w:tcPr>
          <w:p>
            <w:pPr>
              <w:spacing w:before="0" w:after="0" w:line="288" w:lineRule="auto"/>
              <w:jc w:val="center"/>
            </w:pPr>
            <w:r>
              <w:rPr>
                <w:rFonts w:ascii="맑은 고딕" w:hAnsi="맑은 고딕" w:eastAsia="맑은 고딕"/>
                <w:b/>
                <w:sz w:val="20"/>
                <w:szCs w:val="20"/>
              </w:rPr>
              <w:t xml:space="preserve">통학지원</w:t>
            </w:r>
          </w:p>
        </w:tc>
        <w:tc>
          <w:tcPr>
            <w:tcW w:w="5442" w:type="dxa"/>
            <w:gridSpan w:val="3"/>
            <w:vAlign w:val="center"/>
          </w:tcPr>
          <w:p>
            <w:pPr>
              <w:spacing w:before="0" w:after="0" w:line="288" w:lineRule="auto"/>
            </w:pPr>
            <w:r>
              <w:rPr>
                <w:rFonts w:ascii="맑은 고딕" w:hAnsi="맑은 고딕" w:eastAsia="맑은 고딕"/>
                <w:sz w:val="20"/>
                <w:szCs w:val="20"/>
              </w:rPr>
              <w:t xml:space="preserve"> </w:t>
            </w:r>
          </w:p>
        </w:tc>
      </w:tr>
      <w:tr>
        <w:tc>
          <w:tcPr>
            <w:tcW w:w="1814" w:type="dxa"/>
            <w:vMerge/>
            <w:vAlign w:val="center"/>
          </w:tcPr>
          <w:p/>
        </w:tc>
        <w:tc>
          <w:tcPr>
            <w:tcW w:w="1814" w:type="dxa"/>
            <w:shd w:val="clear" w:color="auto" w:fill="D9D9D9"/>
            <w:vAlign w:val="center"/>
          </w:tcPr>
          <w:p>
            <w:pPr>
              <w:spacing w:before="0" w:after="0" w:line="288" w:lineRule="auto"/>
              <w:jc w:val="center"/>
            </w:pPr>
            <w:r>
              <w:rPr>
                <w:rFonts w:ascii="맑은 고딕" w:hAnsi="맑은 고딕" w:eastAsia="맑은 고딕"/>
                <w:b/>
                <w:sz w:val="20"/>
                <w:szCs w:val="20"/>
              </w:rPr>
              <w:t xml:space="preserve">기 타</w:t>
            </w:r>
          </w:p>
        </w:tc>
        <w:tc>
          <w:tcPr>
            <w:tcW w:w="5442" w:type="dxa"/>
            <w:gridSpan w:val="3"/>
            <w:vAlign w:val="center"/>
          </w:tcPr>
          <w:p>
            <w:pPr>
              <w:spacing w:before="0" w:after="0" w:line="288" w:lineRule="auto"/>
            </w:pPr>
            <w:r>
              <w:rPr>
                <w:rFonts w:ascii="맑은 고딕" w:hAnsi="맑은 고딕" w:eastAsia="맑은 고딕"/>
                <w:sz w:val="20"/>
                <w:szCs w:val="20"/>
              </w:rPr>
              <w:t xml:space="preserve"> </w:t>
            </w:r>
          </w:p>
        </w:tc>
      </w:tr>
    </w:tbl>
    <w:p/>
    <w:p>
      <w:pPr>
        <w:spacing w:before="0" w:after="60" w:line="288" w:lineRule="auto"/>
        <w:jc w:val="center"/>
      </w:pPr>
      <w:r>
        <w:rPr>
          <w:rFonts w:ascii="맑은 고딕" w:hAnsi="맑은 고딕" w:eastAsia="맑은 고딕"/>
          <w:sz w:val="20"/>
          <w:szCs w:val="20"/>
        </w:rPr>
        <w:t xml:space="preserve">위 학생의 개별화교육계획에 대해 다음과 같이 승인합니다.</w:t>
      </w:r>
    </w:p>
    <w:p/>
    <w:tbl>
      <w:tblPr>
        <w:tblW w:w="90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</w:tblPr>
      <w:tblGrid>
        <w:gridCol w:w="1814"/>
        <w:gridCol w:w="1814"/>
        <w:gridCol w:w="1814"/>
        <w:gridCol w:w="1814"/>
        <w:gridCol w:w="1814"/>
      </w:tblGrid>
      <w:tr>
        <w:tc>
          <w:tcPr>
            <w:tcW w:w="1814" w:type="dxa"/>
            <w:shd w:val="clear" w:color="auto" w:fill="D9D9D9"/>
            <w:vAlign w:val="center"/>
          </w:tcPr>
          <w:p>
            <w:pPr>
              <w:spacing w:before="0" w:after="0" w:line="288" w:lineRule="auto"/>
              <w:jc w:val="center"/>
            </w:pPr>
            <w:r>
              <w:rPr>
                <w:rFonts w:ascii="맑은 고딕" w:hAnsi="맑은 고딕" w:eastAsia="맑은 고딕"/>
                <w:b/>
                <w:sz w:val="20"/>
                <w:szCs w:val="20"/>
              </w:rPr>
              <w:t xml:space="preserve">직 위</w:t>
            </w:r>
          </w:p>
        </w:tc>
        <w:tc>
          <w:tcPr>
            <w:tcW w:w="1814" w:type="dxa"/>
            <w:shd w:val="clear" w:color="auto" w:fill="D9D9D9"/>
            <w:vAlign w:val="center"/>
          </w:tcPr>
          <w:p>
            <w:pPr>
              <w:spacing w:before="0" w:after="0" w:line="288" w:lineRule="auto"/>
              <w:jc w:val="center"/>
            </w:pPr>
            <w:r>
              <w:rPr>
                <w:rFonts w:ascii="맑은 고딕" w:hAnsi="맑은 고딕" w:eastAsia="맑은 고딕"/>
                <w:b/>
                <w:sz w:val="20"/>
                <w:szCs w:val="20"/>
              </w:rPr>
              <w:t xml:space="preserve">보호자</w:t>
            </w:r>
          </w:p>
        </w:tc>
        <w:tc>
          <w:tcPr>
            <w:tcW w:w="1814" w:type="dxa"/>
            <w:shd w:val="clear" w:color="auto" w:fill="D9D9D9"/>
            <w:vAlign w:val="center"/>
          </w:tcPr>
          <w:p>
            <w:pPr>
              <w:spacing w:before="0" w:after="0" w:line="288" w:lineRule="auto"/>
              <w:jc w:val="center"/>
            </w:pPr>
            <w:r>
              <w:rPr>
                <w:rFonts w:ascii="맑은 고딕" w:hAnsi="맑은 고딕" w:eastAsia="맑은 고딕"/>
                <w:b/>
                <w:sz w:val="20"/>
                <w:szCs w:val="20"/>
              </w:rPr>
              <w:t xml:space="preserve">특수교사</w:t>
            </w:r>
          </w:p>
        </w:tc>
        <w:tc>
          <w:tcPr>
            <w:tcW w:w="1814" w:type="dxa"/>
            <w:shd w:val="clear" w:color="auto" w:fill="D9D9D9"/>
            <w:vAlign w:val="center"/>
          </w:tcPr>
          <w:p>
            <w:pPr>
              <w:spacing w:before="0" w:after="0" w:line="288" w:lineRule="auto"/>
              <w:jc w:val="center"/>
            </w:pPr>
            <w:r>
              <w:rPr>
                <w:rFonts w:ascii="맑은 고딕" w:hAnsi="맑은 고딕" w:eastAsia="맑은 고딕"/>
                <w:b/>
                <w:sz w:val="20"/>
                <w:szCs w:val="20"/>
              </w:rPr>
              <w:t xml:space="preserve">통합교사</w:t>
            </w:r>
          </w:p>
        </w:tc>
        <w:tc>
          <w:tcPr>
            <w:tcW w:w="1814" w:type="dxa"/>
            <w:shd w:val="clear" w:color="auto" w:fill="D9D9D9"/>
            <w:vAlign w:val="center"/>
          </w:tcPr>
          <w:p>
            <w:pPr>
              <w:spacing w:before="0" w:after="0" w:line="288" w:lineRule="auto"/>
              <w:jc w:val="center"/>
            </w:pPr>
            <w:r>
              <w:rPr>
                <w:rFonts w:ascii="맑은 고딕" w:hAnsi="맑은 고딕" w:eastAsia="맑은 고딕"/>
                <w:b/>
                <w:sz w:val="20"/>
                <w:szCs w:val="20"/>
              </w:rPr>
              <w:t xml:space="preserve">교 감</w:t>
            </w:r>
          </w:p>
        </w:tc>
      </w:tr>
      <w:tr>
        <w:tc>
          <w:tcPr>
            <w:tcW w:w="1814" w:type="dxa"/>
            <w:shd w:val="clear" w:color="auto" w:fill="D9D9D9"/>
            <w:vAlign w:val="center"/>
          </w:tcPr>
          <w:p>
            <w:pPr>
              <w:spacing w:before="0" w:after="0" w:line="288" w:lineRule="auto"/>
              <w:jc w:val="center"/>
            </w:pPr>
            <w:r>
              <w:rPr>
                <w:rFonts w:ascii="맑은 고딕" w:hAnsi="맑은 고딕" w:eastAsia="맑은 고딕"/>
                <w:b/>
                <w:sz w:val="20"/>
                <w:szCs w:val="20"/>
              </w:rPr>
              <w:t xml:space="preserve">서 명</w:t>
            </w:r>
          </w:p>
        </w:tc>
        <w:tc>
          <w:tcPr>
            <w:tcW w:w="1814" w:type="dxa"/>
            <w:vAlign w:val="center"/>
          </w:tcPr>
          <w:p>
            <w:pPr>
              <w:spacing w:before="0" w:after="0" w:line="288" w:lineRule="auto"/>
            </w:pPr>
            <w:r>
              <w:rPr>
                <w:rFonts w:ascii="맑은 고딕" w:hAnsi="맑은 고딕" w:eastAsia="맑은 고딕"/>
                <w:sz w:val="20"/>
                <w:szCs w:val="20"/>
              </w:rPr>
              <w:t xml:space="preserve"> </w:t>
            </w:r>
          </w:p>
        </w:tc>
        <w:tc>
          <w:tcPr>
            <w:tcW w:w="1814" w:type="dxa"/>
            <w:vAlign w:val="center"/>
          </w:tcPr>
          <w:p>
            <w:pPr>
              <w:spacing w:before="0" w:after="0" w:line="288" w:lineRule="auto"/>
            </w:pPr>
            <w:r>
              <w:rPr>
                <w:rFonts w:ascii="맑은 고딕" w:hAnsi="맑은 고딕" w:eastAsia="맑은 고딕"/>
                <w:sz w:val="20"/>
                <w:szCs w:val="20"/>
              </w:rPr>
              <w:t xml:space="preserve"> </w:t>
            </w:r>
          </w:p>
        </w:tc>
        <w:tc>
          <w:tcPr>
            <w:tcW w:w="1814" w:type="dxa"/>
            <w:vAlign w:val="center"/>
          </w:tcPr>
          <w:p>
            <w:pPr>
              <w:spacing w:before="0" w:after="0" w:line="288" w:lineRule="auto"/>
            </w:pPr>
            <w:r>
              <w:rPr>
                <w:rFonts w:ascii="맑은 고딕" w:hAnsi="맑은 고딕" w:eastAsia="맑은 고딕"/>
                <w:sz w:val="20"/>
                <w:szCs w:val="20"/>
              </w:rPr>
              <w:t xml:space="preserve"> </w:t>
            </w:r>
          </w:p>
        </w:tc>
        <w:tc>
          <w:tcPr>
            <w:tcW w:w="1814" w:type="dxa"/>
            <w:vAlign w:val="center"/>
          </w:tcPr>
          <w:p>
            <w:pPr>
              <w:spacing w:before="0" w:after="0" w:line="288" w:lineRule="auto"/>
            </w:pPr>
            <w:r>
              <w:rPr>
                <w:rFonts w:ascii="맑은 고딕" w:hAnsi="맑은 고딕" w:eastAsia="맑은 고딕"/>
                <w:sz w:val="20"/>
                <w:szCs w:val="20"/>
              </w:rPr>
              <w:t xml:space="preserve"> </w:t>
            </w:r>
          </w:p>
        </w:tc>
      </w:tr>
    </w:tbl>
    <w:p/>
    <w:p>
      <w:pPr>
        <w:spacing w:before="0" w:after="60" w:line="288" w:lineRule="auto"/>
        <w:jc w:val="center"/>
      </w:pPr>
      <w:r>
        <w:rPr>
          <w:rFonts w:ascii="맑은 고딕" w:hAnsi="맑은 고딕" w:eastAsia="맑은 고딕"/>
          <w:b/>
          <w:sz w:val="20"/>
          <w:szCs w:val="20"/>
        </w:rPr>
        <w:t xml:space="preserve">○○학교  개별화교육지원팀</w:t>
      </w:r>
    </w:p>
    <w:p/>
    <w:sectPr>
      <w:pgSz w:w="11906" w:h="16838"/>
      <w:pgMar w:top="1418" w:right="1134" w:bottom="1418" w:left="1134" w:header="567" w:footer="567" w:gutter="0"/>
    </w:sectPr>
  </w:body>
</w:document>
</file>